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60" w:rsidRPr="00716737" w:rsidRDefault="00716737" w:rsidP="007167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737">
        <w:rPr>
          <w:rFonts w:ascii="Times New Roman" w:hAnsi="Times New Roman" w:cs="Times New Roman"/>
          <w:b/>
          <w:sz w:val="28"/>
          <w:szCs w:val="28"/>
        </w:rPr>
        <w:t>План-график на 2026 год</w:t>
      </w:r>
    </w:p>
    <w:p w:rsidR="00EB3A69" w:rsidRDefault="00931885" w:rsidP="007167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16737" w:rsidRPr="00716737">
        <w:rPr>
          <w:rFonts w:ascii="Times New Roman" w:hAnsi="Times New Roman" w:cs="Times New Roman"/>
          <w:b/>
          <w:sz w:val="28"/>
          <w:szCs w:val="28"/>
        </w:rPr>
        <w:t xml:space="preserve">роведения инспекцией государственного строительного надзора Нижегородской области </w:t>
      </w:r>
    </w:p>
    <w:p w:rsidR="00716737" w:rsidRDefault="00716737" w:rsidP="007167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737">
        <w:rPr>
          <w:rFonts w:ascii="Times New Roman" w:hAnsi="Times New Roman" w:cs="Times New Roman"/>
          <w:b/>
          <w:sz w:val="28"/>
          <w:szCs w:val="28"/>
        </w:rPr>
        <w:t>публичных обсуждений правоприменительной практики</w:t>
      </w:r>
    </w:p>
    <w:p w:rsidR="00716737" w:rsidRDefault="00716737" w:rsidP="007167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977"/>
        <w:gridCol w:w="3402"/>
        <w:gridCol w:w="8363"/>
      </w:tblGrid>
      <w:tr w:rsidR="00716737" w:rsidRPr="008B156C" w:rsidTr="008B156C">
        <w:tc>
          <w:tcPr>
            <w:tcW w:w="392" w:type="dxa"/>
          </w:tcPr>
          <w:p w:rsidR="00716737" w:rsidRPr="008B156C" w:rsidRDefault="00716737" w:rsidP="007167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977" w:type="dxa"/>
          </w:tcPr>
          <w:p w:rsidR="00716737" w:rsidRPr="008B156C" w:rsidRDefault="00716737" w:rsidP="007167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402" w:type="dxa"/>
          </w:tcPr>
          <w:p w:rsidR="00716737" w:rsidRPr="008B156C" w:rsidRDefault="00716737" w:rsidP="007167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8363" w:type="dxa"/>
          </w:tcPr>
          <w:p w:rsidR="00716737" w:rsidRPr="008B156C" w:rsidRDefault="00716737" w:rsidP="007167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b/>
                <w:sz w:val="26"/>
                <w:szCs w:val="26"/>
              </w:rPr>
              <w:t>Тема мероприятия</w:t>
            </w:r>
          </w:p>
        </w:tc>
      </w:tr>
      <w:tr w:rsidR="00716737" w:rsidRPr="008B156C" w:rsidTr="008B156C">
        <w:tc>
          <w:tcPr>
            <w:tcW w:w="392" w:type="dxa"/>
          </w:tcPr>
          <w:p w:rsidR="00716737" w:rsidRPr="008B156C" w:rsidRDefault="00716737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716737" w:rsidRPr="008B156C" w:rsidRDefault="008B156C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0A7DEE" w:rsidRPr="008B156C">
              <w:rPr>
                <w:rFonts w:ascii="Times New Roman" w:hAnsi="Times New Roman" w:cs="Times New Roman"/>
                <w:sz w:val="26"/>
                <w:szCs w:val="26"/>
              </w:rPr>
              <w:t>арт 2026 г.</w:t>
            </w:r>
          </w:p>
        </w:tc>
        <w:tc>
          <w:tcPr>
            <w:tcW w:w="3402" w:type="dxa"/>
          </w:tcPr>
          <w:p w:rsidR="000A7DEE" w:rsidRPr="008B156C" w:rsidRDefault="000A7DEE" w:rsidP="000A7D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ижний Новгород</w:t>
            </w:r>
          </w:p>
          <w:p w:rsidR="00716737" w:rsidRPr="008B156C" w:rsidRDefault="000A7DEE" w:rsidP="000A7D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Высоковский</w:t>
            </w:r>
            <w:proofErr w:type="spellEnd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 xml:space="preserve"> проезд, д.22</w:t>
            </w:r>
          </w:p>
        </w:tc>
        <w:tc>
          <w:tcPr>
            <w:tcW w:w="8363" w:type="dxa"/>
          </w:tcPr>
          <w:p w:rsidR="00716737" w:rsidRPr="008B156C" w:rsidRDefault="000A7DEE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Электронное взаимодействие при направлении в инспекцию </w:t>
            </w:r>
            <w:proofErr w:type="gramStart"/>
            <w:r w:rsidRPr="008B156C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ГСН</w:t>
            </w:r>
            <w:proofErr w:type="gramEnd"/>
            <w:r w:rsidRPr="008B156C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НО извещений о начале строительства, и документов в рамках досудебного обжалования. Соблюдение требований в области охраны окружающей среды. Обсуждение ключевых аспектов связанных с соблюдением требований законодательства об энергосбережении в части  обеспечения индивидуальными, общими и коллективными приборами учёта электроэнергии, совместимых с интеллектуальными системами учета при строительстве многоквартирных домов</w:t>
            </w:r>
          </w:p>
          <w:p w:rsidR="000A7DEE" w:rsidRPr="008B156C" w:rsidRDefault="000A7DEE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6737" w:rsidRPr="008B156C" w:rsidTr="008B156C">
        <w:tc>
          <w:tcPr>
            <w:tcW w:w="392" w:type="dxa"/>
          </w:tcPr>
          <w:p w:rsidR="00716737" w:rsidRPr="008B156C" w:rsidRDefault="000A7DEE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716737" w:rsidRPr="008B156C" w:rsidRDefault="008B156C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1531D3" w:rsidRPr="008B156C">
              <w:rPr>
                <w:rFonts w:ascii="Times New Roman" w:hAnsi="Times New Roman" w:cs="Times New Roman"/>
                <w:sz w:val="26"/>
                <w:szCs w:val="26"/>
              </w:rPr>
              <w:t>прель</w:t>
            </w:r>
            <w:r w:rsidR="00716737" w:rsidRPr="008B156C">
              <w:rPr>
                <w:rFonts w:ascii="Times New Roman" w:hAnsi="Times New Roman" w:cs="Times New Roman"/>
                <w:sz w:val="26"/>
                <w:szCs w:val="26"/>
              </w:rPr>
              <w:t xml:space="preserve"> 2026 г</w:t>
            </w:r>
          </w:p>
        </w:tc>
        <w:tc>
          <w:tcPr>
            <w:tcW w:w="3402" w:type="dxa"/>
          </w:tcPr>
          <w:p w:rsidR="00716737" w:rsidRPr="008B156C" w:rsidRDefault="00716737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ижний Новгород</w:t>
            </w:r>
          </w:p>
          <w:p w:rsidR="001531D3" w:rsidRPr="008B156C" w:rsidRDefault="001531D3" w:rsidP="001531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Высоковский</w:t>
            </w:r>
            <w:proofErr w:type="spellEnd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 xml:space="preserve"> проезд, д.22</w:t>
            </w:r>
          </w:p>
        </w:tc>
        <w:tc>
          <w:tcPr>
            <w:tcW w:w="8363" w:type="dxa"/>
          </w:tcPr>
          <w:p w:rsidR="00716737" w:rsidRPr="008B156C" w:rsidRDefault="001531D3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Законодательное регулирование долевого строительства: основные требования и актуальное состояние</w:t>
            </w:r>
          </w:p>
          <w:p w:rsidR="000A7DEE" w:rsidRPr="008B156C" w:rsidRDefault="000A7DEE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6737" w:rsidRPr="008B156C" w:rsidTr="008B156C">
        <w:tc>
          <w:tcPr>
            <w:tcW w:w="392" w:type="dxa"/>
          </w:tcPr>
          <w:p w:rsidR="00716737" w:rsidRPr="008B156C" w:rsidRDefault="000A7DEE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716737" w:rsidRPr="008B156C" w:rsidRDefault="008B156C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A7DEE" w:rsidRPr="008B156C">
              <w:rPr>
                <w:rFonts w:ascii="Times New Roman" w:hAnsi="Times New Roman" w:cs="Times New Roman"/>
                <w:sz w:val="26"/>
                <w:szCs w:val="26"/>
              </w:rPr>
              <w:t>ентябрь 2026 г.</w:t>
            </w:r>
          </w:p>
        </w:tc>
        <w:tc>
          <w:tcPr>
            <w:tcW w:w="3402" w:type="dxa"/>
          </w:tcPr>
          <w:p w:rsidR="000A7DEE" w:rsidRPr="008B156C" w:rsidRDefault="000A7DEE" w:rsidP="000A7D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ижний Новгород</w:t>
            </w:r>
          </w:p>
          <w:p w:rsidR="00716737" w:rsidRPr="008B156C" w:rsidRDefault="000A7DEE" w:rsidP="000A7D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Высоковский</w:t>
            </w:r>
            <w:proofErr w:type="spellEnd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 xml:space="preserve"> проезд, д.22</w:t>
            </w:r>
          </w:p>
        </w:tc>
        <w:tc>
          <w:tcPr>
            <w:tcW w:w="8363" w:type="dxa"/>
          </w:tcPr>
          <w:p w:rsidR="00716737" w:rsidRPr="008B156C" w:rsidRDefault="000A7DEE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Обязательные требования в рамках осуществления регионального государственного строительного надзора на территории Нижегородской области</w:t>
            </w:r>
          </w:p>
          <w:p w:rsidR="000A7DEE" w:rsidRPr="008B156C" w:rsidRDefault="000A7DEE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156C" w:rsidRPr="008B156C" w:rsidTr="008B156C">
        <w:tc>
          <w:tcPr>
            <w:tcW w:w="392" w:type="dxa"/>
          </w:tcPr>
          <w:p w:rsidR="008B156C" w:rsidRPr="008B156C" w:rsidRDefault="008B156C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8B156C" w:rsidRPr="008B156C" w:rsidRDefault="008B156C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конец сентября 2026 г.</w:t>
            </w:r>
          </w:p>
        </w:tc>
        <w:tc>
          <w:tcPr>
            <w:tcW w:w="3402" w:type="dxa"/>
          </w:tcPr>
          <w:p w:rsidR="008B156C" w:rsidRPr="008B156C" w:rsidRDefault="008B156C" w:rsidP="008B1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АНО «Дом народного единства</w:t>
            </w:r>
          </w:p>
          <w:p w:rsidR="008B156C" w:rsidRPr="008B156C" w:rsidRDefault="008B156C" w:rsidP="008B1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г. Нижний Новгород, ул. Белинского, д. 9Б</w:t>
            </w:r>
          </w:p>
          <w:p w:rsidR="008B156C" w:rsidRPr="008B156C" w:rsidRDefault="008B156C" w:rsidP="008B1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3" w:type="dxa"/>
          </w:tcPr>
          <w:p w:rsidR="008B156C" w:rsidRPr="00BC302D" w:rsidRDefault="008B156C" w:rsidP="008B156C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C302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Нововведения в законодательстве при осуществлении регионального государственного строительного надзора и </w:t>
            </w:r>
          </w:p>
          <w:p w:rsidR="008B156C" w:rsidRPr="00BC302D" w:rsidRDefault="00BC302D" w:rsidP="008B156C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BC302D">
              <w:rPr>
                <w:rStyle w:val="FontStyle28"/>
                <w:b w:val="0"/>
              </w:rPr>
              <w:t>регионального государственного контроля (надзора) в области долевого строительства многоквартирных домов и (или) иных объектов недвижимости</w:t>
            </w:r>
          </w:p>
          <w:p w:rsidR="008B156C" w:rsidRDefault="008B156C" w:rsidP="008B156C">
            <w:pPr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:rsidR="008B156C" w:rsidRPr="008B156C" w:rsidRDefault="008B156C" w:rsidP="008B156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B156C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Мероприятие запланировано совместно с  ОР «Союз Нижегородских строителей»</w:t>
            </w:r>
          </w:p>
        </w:tc>
      </w:tr>
      <w:tr w:rsidR="00716737" w:rsidRPr="008B156C" w:rsidTr="008B156C">
        <w:tc>
          <w:tcPr>
            <w:tcW w:w="392" w:type="dxa"/>
          </w:tcPr>
          <w:p w:rsidR="00716737" w:rsidRPr="008B156C" w:rsidRDefault="008B156C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716737" w:rsidRPr="008B156C" w:rsidRDefault="008B156C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16737" w:rsidRPr="008B156C">
              <w:rPr>
                <w:rFonts w:ascii="Times New Roman" w:hAnsi="Times New Roman" w:cs="Times New Roman"/>
                <w:sz w:val="26"/>
                <w:szCs w:val="26"/>
              </w:rPr>
              <w:t>ктябрь 2026 г.</w:t>
            </w:r>
          </w:p>
        </w:tc>
        <w:tc>
          <w:tcPr>
            <w:tcW w:w="3402" w:type="dxa"/>
          </w:tcPr>
          <w:p w:rsidR="001531D3" w:rsidRPr="008B156C" w:rsidRDefault="001531D3" w:rsidP="001531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ижний Новгород</w:t>
            </w:r>
          </w:p>
          <w:p w:rsidR="00716737" w:rsidRPr="008B156C" w:rsidRDefault="001531D3" w:rsidP="001531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Высоковский</w:t>
            </w:r>
            <w:proofErr w:type="spellEnd"/>
            <w:r w:rsidRPr="008B156C">
              <w:rPr>
                <w:rFonts w:ascii="Times New Roman" w:hAnsi="Times New Roman" w:cs="Times New Roman"/>
                <w:sz w:val="26"/>
                <w:szCs w:val="26"/>
              </w:rPr>
              <w:t xml:space="preserve"> проезд, д.22</w:t>
            </w:r>
          </w:p>
        </w:tc>
        <w:tc>
          <w:tcPr>
            <w:tcW w:w="8363" w:type="dxa"/>
          </w:tcPr>
          <w:p w:rsidR="00716737" w:rsidRPr="008B156C" w:rsidRDefault="001531D3" w:rsidP="007167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C">
              <w:rPr>
                <w:rFonts w:ascii="Times New Roman" w:hAnsi="Times New Roman" w:cs="Times New Roman"/>
                <w:sz w:val="26"/>
                <w:szCs w:val="26"/>
              </w:rPr>
              <w:t>От проектной декларации до передачи ключей: типичные ошибки при публикации застройщиками информации в ЕИСЖС</w:t>
            </w:r>
          </w:p>
        </w:tc>
      </w:tr>
    </w:tbl>
    <w:p w:rsidR="00716737" w:rsidRPr="00716737" w:rsidRDefault="00716737" w:rsidP="007167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16737" w:rsidRPr="00716737" w:rsidSect="008B156C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6737"/>
    <w:rsid w:val="000A7DEE"/>
    <w:rsid w:val="001531D3"/>
    <w:rsid w:val="001B6860"/>
    <w:rsid w:val="00282E28"/>
    <w:rsid w:val="00716737"/>
    <w:rsid w:val="008B156C"/>
    <w:rsid w:val="00931885"/>
    <w:rsid w:val="00BC302D"/>
    <w:rsid w:val="00CA57B7"/>
    <w:rsid w:val="00CE07F4"/>
    <w:rsid w:val="00EB3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15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28">
    <w:name w:val="Font Style28"/>
    <w:basedOn w:val="a0"/>
    <w:rsid w:val="00BC302D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Хорунжий</dc:creator>
  <cp:keywords/>
  <dc:description/>
  <cp:lastModifiedBy>Хорунжий</cp:lastModifiedBy>
  <cp:revision>7</cp:revision>
  <cp:lastPrinted>2026-02-05T08:29:00Z</cp:lastPrinted>
  <dcterms:created xsi:type="dcterms:W3CDTF">2026-01-22T12:42:00Z</dcterms:created>
  <dcterms:modified xsi:type="dcterms:W3CDTF">2026-02-05T08:30:00Z</dcterms:modified>
</cp:coreProperties>
</file>